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after="200" w:lineRule="auto"/>
        <w:jc w:val="center"/>
        <w:rPr/>
      </w:pPr>
      <w:bookmarkStart w:colFirst="0" w:colLast="0" w:name="_obpvvglhogd" w:id="0"/>
      <w:bookmarkEnd w:id="0"/>
      <w:r w:rsidDel="00000000" w:rsidR="00000000" w:rsidRPr="00000000">
        <w:rPr>
          <w:rtl w:val="0"/>
        </w:rPr>
        <w:t xml:space="preserve">O que é persona</w:t>
      </w:r>
      <w:r w:rsidDel="00000000" w:rsidR="00000000" w:rsidRPr="00000000">
        <w:rPr>
          <w:rtl w:val="0"/>
        </w:rPr>
        <w:t xml:space="preserve">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Persona é um personagem fictício que representa o cliente ou usuário ideal de um negócio ou serviço. É baseado em dados e características de pessoas reais, como comportamento, dados demográficos, problemas, desafios e objetivos.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Mas como criar algo pensando em um grupo tão grande e variado de pessoas? É para isso que as empresas e marcas adotam uma </w:t>
      </w:r>
      <w:r w:rsidDel="00000000" w:rsidR="00000000" w:rsidRPr="00000000">
        <w:rPr>
          <w:i w:val="1"/>
          <w:rtl w:val="0"/>
        </w:rPr>
        <w:t xml:space="preserve">proto persona</w:t>
      </w:r>
      <w:r w:rsidDel="00000000" w:rsidR="00000000" w:rsidRPr="00000000">
        <w:rPr>
          <w:rtl w:val="0"/>
        </w:rPr>
        <w:t xml:space="preserve"> — um personagem semi fictício que representa estes clientes/usuários.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É para este personagem fictício, a persona, que as estratégias e produtos serão criados. A criação de uma persona tem ajudado bastante as equipes no planejamento de estratégias e produtos mais certeiras, alinhadas ao perfil, aos interesses e à jornada de quem vai utilizar o serviço ou produto.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Para criar a persona, é preciso pesquisar: quem são os seus clientes/usuários, com o que trabalham, o que fazem durante o dia, como se informam, quais são suas maiores necessidades e seus sonhos?</w:t>
      </w:r>
    </w:p>
    <w:p w:rsidR="00000000" w:rsidDel="00000000" w:rsidP="00000000" w:rsidRDefault="00000000" w:rsidRPr="00000000" w14:paraId="0000000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5731200" cy="3225800"/>
            <wp:effectExtent b="12700" l="12700" r="12700" t="1270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3225800"/>
                    </a:xfrm>
                    <a:prstGeom prst="rect"/>
                    <a:ln w="127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1275.5905511811022" w:right="1659.9212598425208" w:firstLine="0"/>
        <w:jc w:val="center"/>
        <w:rPr>
          <w:i w:val="1"/>
          <w:sz w:val="18"/>
          <w:szCs w:val="1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4162425</wp:posOffset>
            </wp:positionH>
            <wp:positionV relativeFrom="paragraph">
              <wp:posOffset>295275</wp:posOffset>
            </wp:positionV>
            <wp:extent cx="852488" cy="852488"/>
            <wp:effectExtent b="0" l="0" r="0" t="0"/>
            <wp:wrapNone/>
            <wp:docPr id="4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52488" cy="85248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1"/>
        <w:tblW w:w="9285.0" w:type="dxa"/>
        <w:jc w:val="left"/>
        <w:tblInd w:w="-269.4094488188978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285"/>
        <w:tblGridChange w:id="0">
          <w:tblGrid>
            <w:gridCol w:w="9285"/>
          </w:tblGrid>
        </w:tblGridChange>
      </w:tblGrid>
      <w:tr>
        <w:trPr>
          <w:cantSplit w:val="0"/>
          <w:trHeight w:val="1376.9824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after="0" w:line="240" w:lineRule="auto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widowControl w:val="0"/>
              <w:spacing w:after="0" w:line="240" w:lineRule="auto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widowControl w:val="0"/>
              <w:spacing w:after="0" w:line="240" w:lineRule="auto"/>
              <w:ind w:left="708.6614173228347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Assista o vídeo deste link sobre o tema: https://bit.ly/pilula3hellow </w:t>
            </w:r>
          </w:p>
        </w:tc>
      </w:tr>
    </w:tbl>
    <w:p w:rsidR="00000000" w:rsidDel="00000000" w:rsidP="00000000" w:rsidRDefault="00000000" w:rsidRPr="00000000" w14:paraId="0000000D">
      <w:pPr>
        <w:ind w:left="1275.5905511811022" w:right="1659.9212598425208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/>
      </w:pPr>
      <w:r w:rsidDel="00000000" w:rsidR="00000000" w:rsidRPr="00000000">
        <w:rPr>
          <w:rtl w:val="0"/>
        </w:rPr>
      </w:r>
    </w:p>
    <w:sectPr>
      <w:headerReference r:id="rId8" w:type="default"/>
      <w:pgSz w:h="16834" w:w="11909" w:orient="portrait"/>
      <w:pgMar w:bottom="685.9842519685049" w:top="283.46456692913387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rPr/>
    </w:pPr>
    <w:r w:rsidDel="00000000" w:rsidR="00000000" w:rsidRPr="00000000">
      <w:rPr/>
      <w:drawing>
        <wp:anchor allowOverlap="1" behindDoc="0" distB="19050" distT="19050" distL="19050" distR="19050" hidden="0" layoutInCell="1" locked="0" relativeHeight="0" simplePos="0">
          <wp:simplePos x="0" y="0"/>
          <wp:positionH relativeFrom="page">
            <wp:posOffset>-25236</wp:posOffset>
          </wp:positionH>
          <wp:positionV relativeFrom="page">
            <wp:posOffset>-31161</wp:posOffset>
          </wp:positionV>
          <wp:extent cx="7610475" cy="802687"/>
          <wp:effectExtent b="0" l="0" r="0" t="0"/>
          <wp:wrapNone/>
          <wp:docPr id="2" name="image6.png"/>
          <a:graphic>
            <a:graphicData uri="http://schemas.openxmlformats.org/drawingml/2006/picture">
              <pic:pic>
                <pic:nvPicPr>
                  <pic:cNvPr id="0" name="image6.png"/>
                  <pic:cNvPicPr preferRelativeResize="0"/>
                </pic:nvPicPr>
                <pic:blipFill>
                  <a:blip r:embed="rId1">
                    <a:alphaModFix amt="25000"/>
                  </a:blip>
                  <a:srcRect b="5437" l="33613" r="7099" t="75822"/>
                  <a:stretch>
                    <a:fillRect/>
                  </a:stretch>
                </pic:blipFill>
                <pic:spPr>
                  <a:xfrm>
                    <a:off x="0" y="0"/>
                    <a:ext cx="7610475" cy="802687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/>
      <w:drawing>
        <wp:anchor allowOverlap="1" behindDoc="0" distB="19050" distT="19050" distL="19050" distR="19050" hidden="0" layoutInCell="1" locked="0" relativeHeight="0" simplePos="0">
          <wp:simplePos x="0" y="0"/>
          <wp:positionH relativeFrom="page">
            <wp:posOffset>3241838</wp:posOffset>
          </wp:positionH>
          <wp:positionV relativeFrom="page">
            <wp:posOffset>106950</wp:posOffset>
          </wp:positionV>
          <wp:extent cx="1166813" cy="525066"/>
          <wp:effectExtent b="0" l="0" r="0" t="0"/>
          <wp:wrapNone/>
          <wp:docPr id="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66813" cy="52506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/>
      <mc:AlternateContent>
        <mc:Choice Requires="wpg">
          <w:drawing>
            <wp:anchor allowOverlap="1" behindDoc="1" distB="114300" distT="114300" distL="114300" distR="114300" hidden="0" layoutInCell="1" locked="0" relativeHeight="0" simplePos="0">
              <wp:simplePos x="0" y="0"/>
              <wp:positionH relativeFrom="page">
                <wp:posOffset>-20474</wp:posOffset>
              </wp:positionH>
              <wp:positionV relativeFrom="page">
                <wp:posOffset>-31161</wp:posOffset>
              </wp:positionV>
              <wp:extent cx="7696200" cy="797513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0" y="0"/>
                        <a:ext cx="6839400" cy="1698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rgbClr val="FF1896"/>
                          </a:gs>
                          <a:gs pos="100000">
                            <a:srgbClr val="351C75"/>
                          </a:gs>
                        </a:gsLst>
                        <a:lin ang="0" scaled="0"/>
                      </a:gra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114300" distT="114300" distL="114300" distR="114300" hidden="0" layoutInCell="1" locked="0" relativeHeight="0" simplePos="0">
              <wp:simplePos x="0" y="0"/>
              <wp:positionH relativeFrom="page">
                <wp:posOffset>-20474</wp:posOffset>
              </wp:positionH>
              <wp:positionV relativeFrom="page">
                <wp:posOffset>-31161</wp:posOffset>
              </wp:positionV>
              <wp:extent cx="7696200" cy="797513"/>
              <wp:effectExtent b="0" l="0" r="0" t="0"/>
              <wp:wrapNone/>
              <wp:docPr id="1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696200" cy="797513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after="200" w:line="276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4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6.png"/><Relationship Id="rId2" Type="http://schemas.openxmlformats.org/officeDocument/2006/relationships/image" Target="media/image1.png"/><Relationship Id="rId3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